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宋体"/>
          <w:kern w:val="0"/>
          <w:sz w:val="32"/>
          <w:szCs w:val="32"/>
        </w:rPr>
      </w:pPr>
      <w:r>
        <w:rPr>
          <w:rFonts w:hint="eastAsia" w:ascii="宋体" w:hAnsi="宋体" w:eastAsia="宋体" w:cs="宋体"/>
          <w:kern w:val="0"/>
          <w:sz w:val="32"/>
          <w:szCs w:val="32"/>
        </w:rPr>
        <w:t>附件：OA管理后台登录方式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（1）打开南通大学主页，点击右下方“办公系统”图标。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114800" cy="1514475"/>
            <wp:effectExtent l="0" t="0" r="0" b="9525"/>
            <wp:docPr id="4" name="图片 1" descr="C:\Users\曹玲\AppData\Roaming\Tencent\Users\21248885\QQ\WinTemp\RichOle\@LASW$1OH(R(~ZHZE[S{}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曹玲\AppData\Roaming\Tencent\Users\21248885\QQ\WinTemp\RichOle\@LASW$1OH(R(~ZHZE[S{}I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（2）进入办公系统操作界面，点击“管理登陆”。</w:t>
      </w:r>
    </w:p>
    <w:p>
      <w:pPr>
        <w:widowControl/>
        <w:ind w:firstLine="240" w:firstLineChars="10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86400" cy="1574165"/>
            <wp:effectExtent l="0" t="0" r="0" b="6985"/>
            <wp:docPr id="5" name="图片 2" descr="C:\Users\曹玲\AppData\Roaming\Tencent\Users\21248885\QQ\WinTemp\RichOle\_Q0K)O{0PZ}GPB70QNJBI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曹玲\AppData\Roaming\Tencent\Users\21248885\QQ\WinTemp\RichOle\_Q0K)O{0PZ}GPB70QNJBII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（3）进入登录界面。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（4）根据页面左下角的登录须知。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建议使用IE10以上的浏览器，由于OA系统使用插件基于IE内核，不支持非IE内核的浏览器。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教职工初始登录账号为人事工号、身份证号或者手机号。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226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其中，人事工号可以通过点击登录框左下角“工号查询”进行查询。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3746500" cy="433133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8630" cy="433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进入“教职工账号查询”界面，除姓名一栏必填外，需要在“身份证号”、“安全手机号”、“来校日期”三个内容项再选择填写一项，然后点击“搜索”即可。在登录框中输入账号及密码（初始密码为身份证后六位），点击“登录”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0769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（5）初次登录时会提示修改密码。可以按照提示进行修改密码，也可以选择“跳过”，即可登入OA管理后台。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2770505" cy="3200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2404" cy="32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（6）若之前登录过，不记得密码了，可点击登录框下方“忘记密码”。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2889250" cy="23114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4431" cy="23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</w:rPr>
        <w:t>根据“找回密码”页面的提示信息，进行密码重置，其中账户名：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只能为人事工号。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66690" cy="260350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（7）也可以勾选“一周内免登录”，一周内可以不用输入账户密码登入OA系统。或者绑定QQ、微信，下次登录时可以通过QQ或者微信扫码方式登录。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4009390" cy="42189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4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4FB"/>
    <w:rsid w:val="000440AB"/>
    <w:rsid w:val="00092DA8"/>
    <w:rsid w:val="000930FC"/>
    <w:rsid w:val="00094BDE"/>
    <w:rsid w:val="000A02C9"/>
    <w:rsid w:val="000A4978"/>
    <w:rsid w:val="001177F3"/>
    <w:rsid w:val="001237F7"/>
    <w:rsid w:val="0013658B"/>
    <w:rsid w:val="00152F9A"/>
    <w:rsid w:val="00173CD5"/>
    <w:rsid w:val="0018677B"/>
    <w:rsid w:val="001958DF"/>
    <w:rsid w:val="001C2C63"/>
    <w:rsid w:val="001D22AA"/>
    <w:rsid w:val="001F0A63"/>
    <w:rsid w:val="002216DA"/>
    <w:rsid w:val="00230592"/>
    <w:rsid w:val="00234699"/>
    <w:rsid w:val="0024756D"/>
    <w:rsid w:val="00261B74"/>
    <w:rsid w:val="00275EC8"/>
    <w:rsid w:val="00287086"/>
    <w:rsid w:val="00292360"/>
    <w:rsid w:val="002D676D"/>
    <w:rsid w:val="002F706B"/>
    <w:rsid w:val="00311F64"/>
    <w:rsid w:val="00327F7B"/>
    <w:rsid w:val="00336618"/>
    <w:rsid w:val="00344C2C"/>
    <w:rsid w:val="003948BE"/>
    <w:rsid w:val="003A16CC"/>
    <w:rsid w:val="0043122B"/>
    <w:rsid w:val="004416CD"/>
    <w:rsid w:val="00492435"/>
    <w:rsid w:val="005000CF"/>
    <w:rsid w:val="00521B6E"/>
    <w:rsid w:val="005514F3"/>
    <w:rsid w:val="005C77BF"/>
    <w:rsid w:val="005E4F5D"/>
    <w:rsid w:val="00631029"/>
    <w:rsid w:val="00695E81"/>
    <w:rsid w:val="006C4438"/>
    <w:rsid w:val="006F2394"/>
    <w:rsid w:val="007226C9"/>
    <w:rsid w:val="0073092E"/>
    <w:rsid w:val="0073217A"/>
    <w:rsid w:val="00736221"/>
    <w:rsid w:val="00750E56"/>
    <w:rsid w:val="007C556E"/>
    <w:rsid w:val="007F451D"/>
    <w:rsid w:val="008261CE"/>
    <w:rsid w:val="008477C0"/>
    <w:rsid w:val="008750B6"/>
    <w:rsid w:val="0088631B"/>
    <w:rsid w:val="008A0FFA"/>
    <w:rsid w:val="008B7111"/>
    <w:rsid w:val="008D796B"/>
    <w:rsid w:val="008E4A2D"/>
    <w:rsid w:val="009076A1"/>
    <w:rsid w:val="00934938"/>
    <w:rsid w:val="00937EF3"/>
    <w:rsid w:val="009846DB"/>
    <w:rsid w:val="009B2C29"/>
    <w:rsid w:val="00A600CE"/>
    <w:rsid w:val="00A84188"/>
    <w:rsid w:val="00AB3D67"/>
    <w:rsid w:val="00B17549"/>
    <w:rsid w:val="00B2162A"/>
    <w:rsid w:val="00BB616A"/>
    <w:rsid w:val="00BC39E2"/>
    <w:rsid w:val="00BC79F5"/>
    <w:rsid w:val="00C11CFE"/>
    <w:rsid w:val="00C82FED"/>
    <w:rsid w:val="00CD369A"/>
    <w:rsid w:val="00CF5D37"/>
    <w:rsid w:val="00D150E8"/>
    <w:rsid w:val="00D764FB"/>
    <w:rsid w:val="00DD5F89"/>
    <w:rsid w:val="00DF51CB"/>
    <w:rsid w:val="00E40701"/>
    <w:rsid w:val="00E54633"/>
    <w:rsid w:val="00E90738"/>
    <w:rsid w:val="00E966F0"/>
    <w:rsid w:val="00EA2462"/>
    <w:rsid w:val="00EA4521"/>
    <w:rsid w:val="00EB5027"/>
    <w:rsid w:val="00EF1650"/>
    <w:rsid w:val="00F365C4"/>
    <w:rsid w:val="00F7478A"/>
    <w:rsid w:val="23E25ADE"/>
    <w:rsid w:val="42A9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unhideWhenUsed/>
    <w:uiPriority w:val="99"/>
    <w:pPr>
      <w:ind w:left="100" w:leftChars="2500"/>
    </w:p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3"/>
    <w:semiHidden/>
    <w:uiPriority w:val="99"/>
    <w:rPr>
      <w:sz w:val="18"/>
      <w:szCs w:val="18"/>
    </w:rPr>
  </w:style>
  <w:style w:type="character" w:customStyle="1" w:styleId="12">
    <w:name w:val="日期 Char"/>
    <w:basedOn w:val="6"/>
    <w:link w:val="2"/>
    <w:semiHidden/>
    <w:qFormat/>
    <w:uiPriority w:val="99"/>
  </w:style>
  <w:style w:type="character" w:customStyle="1" w:styleId="13">
    <w:name w:val="页眉 Char"/>
    <w:basedOn w:val="6"/>
    <w:link w:val="5"/>
    <w:uiPriority w:val="99"/>
    <w:rPr>
      <w:sz w:val="18"/>
      <w:szCs w:val="18"/>
    </w:rPr>
  </w:style>
  <w:style w:type="character" w:customStyle="1" w:styleId="14">
    <w:name w:val="页脚 Char"/>
    <w:basedOn w:val="6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281</Words>
  <Characters>1602</Characters>
  <Lines>13</Lines>
  <Paragraphs>3</Paragraphs>
  <ScaleCrop>false</ScaleCrop>
  <LinksUpToDate>false</LinksUpToDate>
  <CharactersWithSpaces>1880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2017-12-18T02:15:00Z</dcterms:created>
  <dc:creator>张露</dc:creator>
  <cp:lastModifiedBy>user</cp:lastModifiedBy>
  <cp:lastPrinted>2017-12-19T08:39:00Z</cp:lastPrinted>
  <dcterms:modified xsi:type="dcterms:W3CDTF">2017-12-21T08:06:15Z</dcterms:modified>
  <cp:revision>151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